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3"/>
        <w:gridCol w:w="1661"/>
        <w:gridCol w:w="4566"/>
      </w:tblGrid>
      <w:tr w:rsidR="00FC5BCC" w:rsidRPr="00FC5BCC" w:rsidTr="00FC5BCC">
        <w:trPr>
          <w:trHeight w:val="750"/>
          <w:tblCellSpacing w:w="15" w:type="dxa"/>
        </w:trPr>
        <w:tc>
          <w:tcPr>
            <w:tcW w:w="9360" w:type="dxa"/>
            <w:gridSpan w:val="3"/>
            <w:shd w:val="clear" w:color="auto" w:fill="CCCCCC"/>
            <w:hideMark/>
          </w:tcPr>
          <w:p w:rsidR="00FC5BCC" w:rsidRPr="00FC5BCC" w:rsidRDefault="00FC5BCC" w:rsidP="00FC5BC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C5B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Bee Diseases</w:t>
            </w:r>
          </w:p>
        </w:tc>
      </w:tr>
      <w:tr w:rsidR="00FC5BCC" w:rsidRPr="00FC5BCC" w:rsidTr="00FC5BCC">
        <w:trPr>
          <w:trHeight w:val="750"/>
          <w:tblCellSpacing w:w="15" w:type="dxa"/>
        </w:trPr>
        <w:tc>
          <w:tcPr>
            <w:tcW w:w="3120" w:type="dxa"/>
            <w:hideMark/>
          </w:tcPr>
          <w:p w:rsidR="00FC5BCC" w:rsidRPr="00FC5BCC" w:rsidRDefault="00FC5BCC" w:rsidP="00FC5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Disease </w:t>
            </w:r>
          </w:p>
        </w:tc>
        <w:tc>
          <w:tcPr>
            <w:tcW w:w="1650" w:type="dxa"/>
            <w:hideMark/>
          </w:tcPr>
          <w:p w:rsidR="00FC5BCC" w:rsidRPr="00FC5BCC" w:rsidRDefault="00FC5BCC" w:rsidP="00FC5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4590" w:type="dxa"/>
            <w:hideMark/>
          </w:tcPr>
          <w:p w:rsidR="00FC5BCC" w:rsidRPr="00FC5BCC" w:rsidRDefault="00FC5BCC" w:rsidP="00FC5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of Last Occurrence / Notes</w:t>
            </w:r>
          </w:p>
        </w:tc>
      </w:tr>
      <w:tr w:rsidR="00FC5BCC" w:rsidRPr="00FC5BCC" w:rsidTr="00FC5BCC">
        <w:trPr>
          <w:trHeight w:val="1020"/>
          <w:tblCellSpacing w:w="15" w:type="dxa"/>
        </w:trPr>
        <w:tc>
          <w:tcPr>
            <w:tcW w:w="3120" w:type="dxa"/>
            <w:hideMark/>
          </w:tcPr>
          <w:p w:rsidR="00FC5BCC" w:rsidRPr="00FC5BCC" w:rsidRDefault="00FC5BCC" w:rsidP="00FC5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5BCC">
              <w:rPr>
                <w:rFonts w:ascii="Times New Roman" w:eastAsia="Times New Roman" w:hAnsi="Times New Roman" w:cs="Times New Roman"/>
                <w:sz w:val="24"/>
                <w:szCs w:val="24"/>
              </w:rPr>
              <w:t>Acarapisosis</w:t>
            </w:r>
            <w:proofErr w:type="spellEnd"/>
            <w:r w:rsidRPr="00FC5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honey bees (</w:t>
            </w:r>
            <w:proofErr w:type="spellStart"/>
            <w:r w:rsidRPr="00FC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Acarapis</w:t>
            </w:r>
            <w:proofErr w:type="spellEnd"/>
            <w:r w:rsidRPr="00FC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C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woodi</w:t>
            </w:r>
            <w:proofErr w:type="spellEnd"/>
            <w:r w:rsidRPr="00FC5BC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0" w:type="dxa"/>
            <w:hideMark/>
          </w:tcPr>
          <w:p w:rsidR="00FC5BCC" w:rsidRPr="00FC5BCC" w:rsidRDefault="00FC5BCC" w:rsidP="00FC5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CC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4590" w:type="dxa"/>
            <w:hideMark/>
          </w:tcPr>
          <w:p w:rsidR="00FC5BCC" w:rsidRPr="00FC5BCC" w:rsidRDefault="00FC5BCC" w:rsidP="00FC5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CC">
              <w:rPr>
                <w:rFonts w:ascii="Times New Roman" w:eastAsia="Times New Roman" w:hAnsi="Times New Roman" w:cs="Times New Roman"/>
                <w:sz w:val="24"/>
                <w:szCs w:val="24"/>
              </w:rPr>
              <w:t>Sporadic / limited distribution</w:t>
            </w:r>
          </w:p>
        </w:tc>
      </w:tr>
      <w:tr w:rsidR="00FC5BCC" w:rsidRPr="00FC5BCC" w:rsidTr="00FC5BCC">
        <w:trPr>
          <w:trHeight w:val="1020"/>
          <w:tblCellSpacing w:w="15" w:type="dxa"/>
        </w:trPr>
        <w:tc>
          <w:tcPr>
            <w:tcW w:w="3120" w:type="dxa"/>
            <w:hideMark/>
          </w:tcPr>
          <w:p w:rsidR="00FC5BCC" w:rsidRPr="00FC5BCC" w:rsidRDefault="00FC5BCC" w:rsidP="00FC5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CC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foulbrood of honey bees (</w:t>
            </w:r>
            <w:proofErr w:type="spellStart"/>
            <w:r w:rsidRPr="00FC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Paenibacillus</w:t>
            </w:r>
            <w:proofErr w:type="spellEnd"/>
            <w:r w:rsidRPr="00FC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larvae</w:t>
            </w:r>
            <w:r w:rsidRPr="00FC5BC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0" w:type="dxa"/>
            <w:hideMark/>
          </w:tcPr>
          <w:p w:rsidR="00FC5BCC" w:rsidRPr="00FC5BCC" w:rsidRDefault="00FC5BCC" w:rsidP="00FC5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CC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4590" w:type="dxa"/>
            <w:hideMark/>
          </w:tcPr>
          <w:p w:rsidR="00FC5BCC" w:rsidRPr="00FC5BCC" w:rsidRDefault="00FC5BCC" w:rsidP="00FC5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5BCC" w:rsidRPr="00FC5BCC" w:rsidTr="00FC5BCC">
        <w:trPr>
          <w:trHeight w:val="1020"/>
          <w:tblCellSpacing w:w="15" w:type="dxa"/>
        </w:trPr>
        <w:tc>
          <w:tcPr>
            <w:tcW w:w="3120" w:type="dxa"/>
            <w:hideMark/>
          </w:tcPr>
          <w:p w:rsidR="00FC5BCC" w:rsidRPr="00FC5BCC" w:rsidRDefault="00FC5BCC" w:rsidP="00FC5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CC">
              <w:rPr>
                <w:rFonts w:ascii="Times New Roman" w:eastAsia="Times New Roman" w:hAnsi="Times New Roman" w:cs="Times New Roman"/>
                <w:sz w:val="24"/>
                <w:szCs w:val="24"/>
              </w:rPr>
              <w:t>European foulbrood of honey bees (</w:t>
            </w:r>
            <w:proofErr w:type="spellStart"/>
            <w:r w:rsidRPr="00FC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Melissococcus</w:t>
            </w:r>
            <w:proofErr w:type="spellEnd"/>
            <w:r w:rsidRPr="00FC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C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plutonius</w:t>
            </w:r>
            <w:proofErr w:type="spellEnd"/>
            <w:r w:rsidRPr="00FC5BC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0" w:type="dxa"/>
            <w:hideMark/>
          </w:tcPr>
          <w:p w:rsidR="00FC5BCC" w:rsidRPr="00FC5BCC" w:rsidRDefault="00FC5BCC" w:rsidP="00FC5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CC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4590" w:type="dxa"/>
            <w:hideMark/>
          </w:tcPr>
          <w:p w:rsidR="00FC5BCC" w:rsidRPr="00FC5BCC" w:rsidRDefault="00FC5BCC" w:rsidP="00FC5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5BCC" w:rsidRPr="00FC5BCC" w:rsidTr="00FC5BCC">
        <w:trPr>
          <w:trHeight w:val="1020"/>
          <w:tblCellSpacing w:w="15" w:type="dxa"/>
        </w:trPr>
        <w:tc>
          <w:tcPr>
            <w:tcW w:w="3120" w:type="dxa"/>
            <w:hideMark/>
          </w:tcPr>
          <w:p w:rsidR="00FC5BCC" w:rsidRPr="00FC5BCC" w:rsidRDefault="00FC5BCC" w:rsidP="00FC5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CC">
              <w:rPr>
                <w:rFonts w:ascii="Times New Roman" w:eastAsia="Times New Roman" w:hAnsi="Times New Roman" w:cs="Times New Roman"/>
                <w:sz w:val="24"/>
                <w:szCs w:val="24"/>
              </w:rPr>
              <w:t>Small hive beetle infestation (</w:t>
            </w:r>
            <w:proofErr w:type="spellStart"/>
            <w:r w:rsidRPr="00FC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Aethina</w:t>
            </w:r>
            <w:proofErr w:type="spellEnd"/>
            <w:r w:rsidRPr="00FC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C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tumida</w:t>
            </w:r>
            <w:proofErr w:type="spellEnd"/>
            <w:r w:rsidRPr="00FC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650" w:type="dxa"/>
            <w:hideMark/>
          </w:tcPr>
          <w:p w:rsidR="00FC5BCC" w:rsidRPr="00FC5BCC" w:rsidRDefault="00FC5BCC" w:rsidP="00FC5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CC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4590" w:type="dxa"/>
            <w:hideMark/>
          </w:tcPr>
          <w:p w:rsidR="00FC5BCC" w:rsidRPr="00FC5BCC" w:rsidRDefault="00FC5BCC" w:rsidP="00FC5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5BCC" w:rsidRPr="00FC5BCC" w:rsidTr="00FC5BCC">
        <w:trPr>
          <w:trHeight w:val="1020"/>
          <w:tblCellSpacing w:w="15" w:type="dxa"/>
        </w:trPr>
        <w:tc>
          <w:tcPr>
            <w:tcW w:w="3120" w:type="dxa"/>
            <w:hideMark/>
          </w:tcPr>
          <w:p w:rsidR="00FC5BCC" w:rsidRPr="00FC5BCC" w:rsidRDefault="00FC5BCC" w:rsidP="00FC5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5BCC">
              <w:rPr>
                <w:rFonts w:ascii="Times New Roman" w:eastAsia="Times New Roman" w:hAnsi="Times New Roman" w:cs="Times New Roman"/>
                <w:sz w:val="24"/>
                <w:szCs w:val="24"/>
              </w:rPr>
              <w:t>Tropilaelaps</w:t>
            </w:r>
            <w:proofErr w:type="spellEnd"/>
            <w:r w:rsidRPr="00FC5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infestation of honey bees (</w:t>
            </w:r>
            <w:proofErr w:type="spellStart"/>
            <w:r w:rsidRPr="00FC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Tropilaelaps</w:t>
            </w:r>
            <w:proofErr w:type="spellEnd"/>
            <w:r w:rsidRPr="00FC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C5BCC">
              <w:rPr>
                <w:rFonts w:ascii="Times New Roman" w:eastAsia="Times New Roman" w:hAnsi="Times New Roman" w:cs="Times New Roman"/>
                <w:sz w:val="24"/>
                <w:szCs w:val="24"/>
              </w:rPr>
              <w:t>spp.)</w:t>
            </w:r>
          </w:p>
        </w:tc>
        <w:tc>
          <w:tcPr>
            <w:tcW w:w="1650" w:type="dxa"/>
            <w:hideMark/>
          </w:tcPr>
          <w:p w:rsidR="00FC5BCC" w:rsidRPr="00FC5BCC" w:rsidRDefault="00FC5BCC" w:rsidP="00FC5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CC">
              <w:rPr>
                <w:rFonts w:ascii="Times New Roman" w:eastAsia="Times New Roman" w:hAnsi="Times New Roman" w:cs="Times New Roman"/>
                <w:sz w:val="24"/>
                <w:szCs w:val="24"/>
              </w:rPr>
              <w:t>Free</w:t>
            </w:r>
          </w:p>
        </w:tc>
        <w:tc>
          <w:tcPr>
            <w:tcW w:w="4590" w:type="dxa"/>
            <w:hideMark/>
          </w:tcPr>
          <w:p w:rsidR="00FC5BCC" w:rsidRPr="00FC5BCC" w:rsidRDefault="00FC5BCC" w:rsidP="00FC5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CC">
              <w:rPr>
                <w:rFonts w:ascii="Times New Roman" w:eastAsia="Times New Roman" w:hAnsi="Times New Roman" w:cs="Times New Roman"/>
                <w:sz w:val="24"/>
                <w:szCs w:val="24"/>
              </w:rPr>
              <w:t>Never occurred</w:t>
            </w:r>
          </w:p>
        </w:tc>
      </w:tr>
      <w:tr w:rsidR="00FC5BCC" w:rsidRPr="00FC5BCC" w:rsidTr="00FC5BCC">
        <w:trPr>
          <w:trHeight w:val="1020"/>
          <w:tblCellSpacing w:w="15" w:type="dxa"/>
        </w:trPr>
        <w:tc>
          <w:tcPr>
            <w:tcW w:w="3120" w:type="dxa"/>
            <w:hideMark/>
          </w:tcPr>
          <w:p w:rsidR="00FC5BCC" w:rsidRPr="00FC5BCC" w:rsidRDefault="00FC5BCC" w:rsidP="00FC5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CC">
              <w:rPr>
                <w:rFonts w:ascii="Times New Roman" w:eastAsia="Times New Roman" w:hAnsi="Times New Roman" w:cs="Times New Roman"/>
                <w:sz w:val="24"/>
                <w:szCs w:val="24"/>
              </w:rPr>
              <w:t>Varroosis of honey bees (</w:t>
            </w:r>
            <w:proofErr w:type="spellStart"/>
            <w:r w:rsidRPr="00FC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Varroa</w:t>
            </w:r>
            <w:proofErr w:type="spellEnd"/>
            <w:r w:rsidRPr="00FC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C5BCC">
              <w:rPr>
                <w:rFonts w:ascii="Times New Roman" w:eastAsia="Times New Roman" w:hAnsi="Times New Roman" w:cs="Times New Roman"/>
                <w:sz w:val="24"/>
                <w:szCs w:val="24"/>
              </w:rPr>
              <w:t>spp.)</w:t>
            </w:r>
          </w:p>
        </w:tc>
        <w:tc>
          <w:tcPr>
            <w:tcW w:w="1650" w:type="dxa"/>
            <w:hideMark/>
          </w:tcPr>
          <w:p w:rsidR="00FC5BCC" w:rsidRPr="00FC5BCC" w:rsidRDefault="00FC5BCC" w:rsidP="00FC5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CC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4590" w:type="dxa"/>
            <w:hideMark/>
          </w:tcPr>
          <w:p w:rsidR="00FC5BCC" w:rsidRPr="00FC5BCC" w:rsidRDefault="00FC5BCC" w:rsidP="00FC5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02841" w:rsidRDefault="00202841">
      <w:bookmarkStart w:id="0" w:name="_GoBack"/>
      <w:bookmarkEnd w:id="0"/>
    </w:p>
    <w:sectPr w:rsidR="00202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CC"/>
    <w:rsid w:val="00202841"/>
    <w:rsid w:val="00FC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100C6-0F6F-4953-8C64-00B46046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C5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5BC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C5BC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C5B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Farone, Tracy S.</dc:creator>
  <cp:keywords/>
  <dc:description/>
  <cp:lastModifiedBy>Farone, Tracy S.</cp:lastModifiedBy>
  <cp:revision>1</cp:revision>
  <dcterms:created xsi:type="dcterms:W3CDTF">2019-04-02T14:05:00Z</dcterms:created>
  <dcterms:modified xsi:type="dcterms:W3CDTF">2019-04-02T14:06:00Z</dcterms:modified>
</cp:coreProperties>
</file>